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E2" w:rsidRDefault="00F659E2" w:rsidP="00F659E2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659E2">
        <w:rPr>
          <w:rFonts w:ascii="Times New Roman" w:hAnsi="Times New Roman" w:cs="Times New Roman"/>
          <w:b/>
          <w:sz w:val="24"/>
          <w:szCs w:val="24"/>
        </w:rPr>
        <w:t>Опис на необходимите ни ръкописи по</w:t>
      </w:r>
      <w:r w:rsidR="002D7773">
        <w:rPr>
          <w:rFonts w:ascii="Times New Roman" w:hAnsi="Times New Roman" w:cs="Times New Roman"/>
          <w:b/>
          <w:sz w:val="24"/>
          <w:szCs w:val="24"/>
        </w:rPr>
        <w:t xml:space="preserve"> Обособено позиция 1</w:t>
      </w:r>
      <w:r w:rsidRPr="00F659E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„Придобиване на права за ползване на дигитални копия от славянски ръкописи Х – ХVІ в.”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FA4">
        <w:rPr>
          <w:rFonts w:ascii="Times New Roman" w:hAnsi="Times New Roman" w:cs="Times New Roman"/>
          <w:sz w:val="24"/>
          <w:szCs w:val="24"/>
        </w:rPr>
        <w:t>Хърватска хроника на дуклянския презвитер</w:t>
      </w:r>
    </w:p>
    <w:p w:rsidR="000F51E0" w:rsidRPr="008975DF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Асеманиево евангелие </w:t>
      </w:r>
    </w:p>
    <w:p w:rsidR="008975DF" w:rsidRPr="00793FA4" w:rsidRDefault="008975DF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Манасиева хроника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Изборно евангелие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 XIII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Никодимово евангелие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 XV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Изборно евангелие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XVI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Четвероевангелие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93FA4">
        <w:rPr>
          <w:rFonts w:ascii="Times New Roman" w:hAnsi="Times New Roman" w:cs="Times New Roman"/>
          <w:sz w:val="24"/>
          <w:szCs w:val="24"/>
        </w:rPr>
        <w:t>фрагмент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93FA4">
        <w:rPr>
          <w:rFonts w:ascii="Times New Roman" w:hAnsi="Times New Roman" w:cs="Times New Roman"/>
          <w:sz w:val="24"/>
          <w:szCs w:val="24"/>
        </w:rPr>
        <w:t xml:space="preserve">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XVI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Псалтир с последование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XIV-XV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Служебник свитък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XIV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Полемично –догматичен сборник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Псалтир с последование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XV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Служебник (Исидоров)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Псалтир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XV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Бревиар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 XV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Полемичен сборник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Апостол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XVI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Богослужебен сборник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 XIV-XV </w:t>
      </w:r>
      <w:r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Октоих</w:t>
      </w:r>
      <w:r w:rsidR="00793FA4" w:rsidRPr="00793FA4">
        <w:rPr>
          <w:rFonts w:ascii="Times New Roman" w:hAnsi="Times New Roman" w:cs="Times New Roman"/>
          <w:sz w:val="24"/>
          <w:szCs w:val="24"/>
        </w:rPr>
        <w:t xml:space="preserve">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XV </w:t>
      </w:r>
      <w:r w:rsidR="00793FA4"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Празничен миней</w:t>
      </w:r>
      <w:r w:rsidR="00793FA4" w:rsidRPr="00793FA4">
        <w:rPr>
          <w:rFonts w:ascii="Times New Roman" w:hAnsi="Times New Roman" w:cs="Times New Roman"/>
          <w:sz w:val="24"/>
          <w:szCs w:val="24"/>
        </w:rPr>
        <w:t xml:space="preserve">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XVI </w:t>
      </w:r>
      <w:r w:rsidR="00793FA4"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Месецослов с тропари и кондаци</w:t>
      </w:r>
      <w:r w:rsidR="00793FA4" w:rsidRPr="00793FA4">
        <w:rPr>
          <w:rFonts w:ascii="Times New Roman" w:hAnsi="Times New Roman" w:cs="Times New Roman"/>
          <w:sz w:val="24"/>
          <w:szCs w:val="24"/>
        </w:rPr>
        <w:t xml:space="preserve">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XV </w:t>
      </w:r>
      <w:r w:rsidR="00793FA4" w:rsidRPr="00793FA4">
        <w:rPr>
          <w:rFonts w:ascii="Times New Roman" w:hAnsi="Times New Roman" w:cs="Times New Roman"/>
          <w:sz w:val="24"/>
          <w:szCs w:val="24"/>
        </w:rPr>
        <w:t>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Типик и часослов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Фрагмент от апостол от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>XII -XIII</w:t>
      </w:r>
      <w:r w:rsidRPr="00793FA4"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Славянски превод на Симеон Сит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93FA4">
        <w:rPr>
          <w:rFonts w:ascii="Times New Roman" w:hAnsi="Times New Roman" w:cs="Times New Roman"/>
          <w:sz w:val="24"/>
          <w:szCs w:val="24"/>
        </w:rPr>
        <w:t xml:space="preserve">атикански палимпсест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Барберински палимпсест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 xml:space="preserve">Патаренски апокалипсис 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FA4">
        <w:rPr>
          <w:rFonts w:ascii="Times New Roman" w:hAnsi="Times New Roman" w:cs="Times New Roman"/>
          <w:sz w:val="24"/>
          <w:szCs w:val="24"/>
        </w:rPr>
        <w:t>Велик требник на Киевския митрополит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Съчинения на Петър Богдан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Фрагмент на служебен миней за месец май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 XIV</w:t>
      </w:r>
      <w:r w:rsidRPr="00793FA4">
        <w:rPr>
          <w:rFonts w:ascii="Times New Roman" w:hAnsi="Times New Roman" w:cs="Times New Roman"/>
          <w:sz w:val="24"/>
          <w:szCs w:val="24"/>
        </w:rPr>
        <w:t xml:space="preserve"> в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F51E0" w:rsidRPr="00793FA4" w:rsidRDefault="000F51E0" w:rsidP="00793F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3FA4">
        <w:rPr>
          <w:rFonts w:ascii="Times New Roman" w:hAnsi="Times New Roman" w:cs="Times New Roman"/>
          <w:sz w:val="24"/>
          <w:szCs w:val="24"/>
        </w:rPr>
        <w:t>Българо-гръцки речник и запис на народни песни</w:t>
      </w:r>
      <w:r w:rsidRPr="00793F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93FA4">
        <w:rPr>
          <w:rFonts w:ascii="Times New Roman" w:hAnsi="Times New Roman" w:cs="Times New Roman"/>
          <w:sz w:val="24"/>
          <w:szCs w:val="24"/>
        </w:rPr>
        <w:t>Костурски речник</w:t>
      </w:r>
      <w:r w:rsidR="00793FA4" w:rsidRPr="00793FA4">
        <w:rPr>
          <w:rFonts w:ascii="Times New Roman" w:hAnsi="Times New Roman" w:cs="Times New Roman"/>
          <w:sz w:val="24"/>
          <w:szCs w:val="24"/>
        </w:rPr>
        <w:t>)</w:t>
      </w:r>
    </w:p>
    <w:p w:rsidR="00793FA4" w:rsidRDefault="00793FA4" w:rsidP="00793FA4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659E2" w:rsidRDefault="00F659E2" w:rsidP="00F659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F67" w:rsidRDefault="007B3F67" w:rsidP="00F659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F67" w:rsidRDefault="007B3F67" w:rsidP="00F659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F67" w:rsidRDefault="007B3F67" w:rsidP="00F659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F67" w:rsidRPr="00F659E2" w:rsidRDefault="007B3F67" w:rsidP="00F659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9E2" w:rsidRDefault="00F659E2" w:rsidP="00F659E2">
      <w:pPr>
        <w:spacing w:line="360" w:lineRule="auto"/>
        <w:ind w:left="420"/>
        <w:jc w:val="both"/>
      </w:pPr>
    </w:p>
    <w:p w:rsidR="00F659E2" w:rsidRPr="00F659E2" w:rsidRDefault="00F659E2" w:rsidP="00F659E2">
      <w:pPr>
        <w:spacing w:line="360" w:lineRule="auto"/>
        <w:ind w:left="420"/>
        <w:jc w:val="center"/>
        <w:rPr>
          <w:b/>
        </w:rPr>
      </w:pPr>
      <w:r w:rsidRPr="00F659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Опис на необходимите ни ръкописи по </w:t>
      </w:r>
      <w:r w:rsidR="00D27E0F">
        <w:rPr>
          <w:rFonts w:ascii="Times New Roman" w:hAnsi="Times New Roman" w:cs="Times New Roman"/>
          <w:b/>
          <w:sz w:val="24"/>
          <w:szCs w:val="24"/>
        </w:rPr>
        <w:t xml:space="preserve">Обособена позиция 2 </w:t>
      </w:r>
      <w:r w:rsidRPr="00F659E2">
        <w:rPr>
          <w:rFonts w:ascii="Times New Roman" w:hAnsi="Times New Roman" w:cs="Times New Roman"/>
          <w:b/>
          <w:sz w:val="24"/>
          <w:szCs w:val="24"/>
          <w:lang w:eastAsia="en-US"/>
        </w:rPr>
        <w:t>„Придобиване на права за ползване на архив от микрофилми и дигитални копия на уникални ръкописи и старопечатни книги от наши и чужди сбирки”</w:t>
      </w:r>
    </w:p>
    <w:p w:rsidR="00F659E2" w:rsidRDefault="00F659E2" w:rsidP="00F659E2">
      <w:pPr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C35F0C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сбирката на Регионален исторически музей – Шумен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сбирката на Читалище “Добри Войников” – Шумен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сбирката на Троянски манастир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Рилски манастир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ръкописи от гр. Силистра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ръкописи от гр. Свищов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сбирката на Поморийски манастир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сбирката на ЦИАИМ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сбирката на Троицко-Сергиева лавра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- сбирката на Московска духовна академия </w:t>
      </w:r>
    </w:p>
    <w:p w:rsidR="00F659E2" w:rsidRPr="00DB1955" w:rsidRDefault="00F659E2" w:rsidP="00DB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b/>
          <w:sz w:val="24"/>
          <w:szCs w:val="24"/>
          <w:lang w:eastAsia="en-US"/>
        </w:rPr>
        <w:t>- микрофилми и дигитални копия на следните ръкописи и старопечатни книги</w:t>
      </w:r>
      <w:r w:rsidRPr="00DB1955">
        <w:rPr>
          <w:rFonts w:ascii="Times New Roman" w:hAnsi="Times New Roman" w:cs="Times New Roman"/>
          <w:sz w:val="24"/>
          <w:szCs w:val="24"/>
        </w:rPr>
        <w:t>: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Novakovic St., Bugarski zbornik, pusan prosloga vieka narodnim jerinom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 xml:space="preserve">Арх. Леонид. Систематическое описание Славяно-российских рукописей собрания Графа А. С. Уварова. Ч. I, М., 1893.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Арх. Леонид. Систематическое описание Славяно-российских рукописей собрания Графа А. С. Уварова. Ч. IV, М., 1894.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 xml:space="preserve">Арх. Леонид. Систематическое описание Славяно-российских рукописей собрания Графа А. С. Уварова. Ч. </w:t>
      </w:r>
      <w:smartTag w:uri="urn:schemas-microsoft-com:office:smarttags" w:element="stockticker">
        <w:r w:rsidRPr="00DB1955">
          <w:rPr>
            <w:sz w:val="24"/>
            <w:szCs w:val="24"/>
          </w:rPr>
          <w:t>III</w:t>
        </w:r>
      </w:smartTag>
      <w:r w:rsidRPr="00DB1955">
        <w:rPr>
          <w:sz w:val="24"/>
          <w:szCs w:val="24"/>
        </w:rPr>
        <w:t>, М., 1894.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 xml:space="preserve">Арх. Леонид. Систематическое описание Славяно-российских рукописей собрания Графа А. С. Уварова. Ч. ІІ, М., 1894.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Архимандрид Амфилохий - “Древнеславянский карпенски апостол ХІІІ в., М. 1855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Берлински сборник</w:t>
      </w:r>
    </w:p>
    <w:p w:rsidR="00C245E4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 xml:space="preserve">Виенски сборник: 1. Антиох Черноризец - Слова; 2. Сказание црквное, л. 144 обр. 3. Учително евангелие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 xml:space="preserve">Драганов сборник - ХІІІ в.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>Вилниски сборник №256, ХVІ в., Писмо до Панко (л86</w:t>
      </w:r>
      <w:r w:rsidRPr="00DB1955">
        <w:rPr>
          <w:sz w:val="24"/>
          <w:szCs w:val="24"/>
          <w:vertAlign w:val="superscript"/>
        </w:rPr>
        <w:t>б</w:t>
      </w:r>
      <w:r w:rsidRPr="00DB1955">
        <w:rPr>
          <w:sz w:val="24"/>
          <w:szCs w:val="24"/>
        </w:rPr>
        <w:t xml:space="preserve"> - 91)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Галацки сборник - ХІV в. от Ленинград</w:t>
      </w:r>
    </w:p>
    <w:p w:rsidR="00C245E4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Григорий Синаит (№47 от сборника на Гилфердинг)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Душеполезни слова на презвитер Исихий към Теодул (ръкопис от Атон - Зографски манастир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Житие на Богородица т. е.  Слово на Рождество, Истрин - гръцки източници за Тълковната палея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 xml:space="preserve">Златоструй, Чудовски 214 </w:t>
      </w:r>
    </w:p>
    <w:p w:rsidR="000E0081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Зографско Тетраевангелие ХІІІ в., № 1 по описа на Илински</w:t>
      </w:r>
      <w:r w:rsidR="000E0081" w:rsidRPr="00DB1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9E2" w:rsidRPr="00DB1955" w:rsidRDefault="000E0081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Тетраевангелие, Зографски манастир ХІІІ в. №3 по Илински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Зографско Тетраевангелие ХІІІ-ХІV в. №6 по Илински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Зографско Тетраевангелие ХІІІ-ХІV в. №7 по Илински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Ив. Евсеев. Книга на проор Данаил (Методиев превод, Симеонов превод, гръцки текст</w:t>
      </w:r>
      <w:r w:rsidR="00C245E4" w:rsidRPr="00DB1955">
        <w:rPr>
          <w:sz w:val="24"/>
          <w:szCs w:val="24"/>
        </w:rPr>
        <w:t>)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Кирил Йерусалимски, Огласителни слова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lastRenderedPageBreak/>
        <w:t>Климент Охридски - Слова посмъртните чудеса на св. Николай - арх. Леонид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Климент Охридски. Слово за Лазарово възнесение (Лазарова събота) - 9 ръкописни преписа от БАН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Книга Битие. Кирило-Белозерска сбирка, № 3/8, ХV в. - РНБ, Санкт- Петербург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 xml:space="preserve">Миханичев патерик. Cod. Slav152, Австрийска национална библиотека. Виена. </w:t>
      </w:r>
    </w:p>
    <w:p w:rsidR="00C245E4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>Преподобнего отца нашего Q</w:t>
      </w:r>
      <w:r w:rsidR="00C245E4" w:rsidRPr="00DB1955">
        <w:rPr>
          <w:sz w:val="24"/>
          <w:szCs w:val="24"/>
        </w:rPr>
        <w:t>еодора</w:t>
      </w:r>
    </w:p>
    <w:p w:rsidR="00C245E4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>Пр</w:t>
      </w:r>
      <w:r w:rsidR="00C245E4" w:rsidRPr="00DB1955">
        <w:rPr>
          <w:sz w:val="24"/>
          <w:szCs w:val="24"/>
        </w:rPr>
        <w:t>еподобнего отца нашего Нила</w:t>
      </w:r>
    </w:p>
    <w:p w:rsidR="00C245E4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>Препо</w:t>
      </w:r>
      <w:r w:rsidR="00C245E4" w:rsidRPr="00DB1955">
        <w:rPr>
          <w:sz w:val="24"/>
          <w:szCs w:val="24"/>
        </w:rPr>
        <w:t>добнего отца нашего Филотеа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Симеона нашего богослова.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НБКМ 10/70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Описание русскихъ и словенскихъ рукописей румянцовскаго музеума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Погодин 323, Пролог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Пространни жития на Кирил и Методи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 xml:space="preserve">Псалти от  кр. на ХІІІ в. №1 по описа на Хр. Кодов 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Римски патерик - Patrologuae cursus completus, T. 77. </w:t>
      </w:r>
      <w:r w:rsidR="00C245E4" w:rsidRPr="00DB195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DB1955">
        <w:rPr>
          <w:rFonts w:ascii="Times New Roman" w:hAnsi="Times New Roman" w:cs="Times New Roman"/>
          <w:sz w:val="24"/>
          <w:szCs w:val="24"/>
        </w:rPr>
        <w:t>І, ІІІ, ІV- ти книга).</w:t>
      </w:r>
      <w:r w:rsidRPr="00DB19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Римски патерик от сбирката на Погодин, 909, ХVІ в. (ранен превод).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Ръждавички сборник - ХІІІ в.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Ръкопис Погодин - 232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 xml:space="preserve">Ръкописен сборник от ХVІ в. Предели - Хилендарски манастир №466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Ряпов сборник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 xml:space="preserve">Син. Гр. 189 на гръцки език.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>Слова на Исак Сирин, ХІІІ - ХІV в. (Зографски манастир)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Супрасълски сборник - Люблянска част</w:t>
      </w:r>
      <w:r w:rsidR="000E0081" w:rsidRPr="00DB1955">
        <w:rPr>
          <w:sz w:val="24"/>
          <w:szCs w:val="24"/>
        </w:rPr>
        <w:t xml:space="preserve">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Супрасълски сборник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Тълковно евангелие</w:t>
      </w:r>
      <w:r w:rsidR="00B72099" w:rsidRPr="00DB1955">
        <w:rPr>
          <w:sz w:val="24"/>
          <w:szCs w:val="24"/>
        </w:rPr>
        <w:t xml:space="preserve">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Учително евангелие - Московски препис</w:t>
      </w:r>
      <w:r w:rsidR="00B72099" w:rsidRPr="00DB1955">
        <w:rPr>
          <w:sz w:val="24"/>
          <w:szCs w:val="24"/>
        </w:rPr>
        <w:t xml:space="preserve">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>Учително евангелие на Константин Преславски - Гилфердингов (Петербургски) препис, № 32, 1286 г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955">
        <w:rPr>
          <w:rFonts w:ascii="Times New Roman" w:hAnsi="Times New Roman" w:cs="Times New Roman"/>
          <w:sz w:val="24"/>
          <w:szCs w:val="24"/>
        </w:rPr>
        <w:t>Фонд 9 №58</w:t>
      </w:r>
    </w:p>
    <w:p w:rsidR="00B72099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DB1955">
        <w:rPr>
          <w:sz w:val="24"/>
          <w:szCs w:val="24"/>
        </w:rPr>
        <w:t>ЦГАДА, фонд №381, Савина книга, ХІ в.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B1955">
        <w:rPr>
          <w:sz w:val="24"/>
          <w:szCs w:val="24"/>
        </w:rPr>
        <w:t xml:space="preserve">ЦМ 131, Сборник с поучения, сказания. 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DB1955">
        <w:rPr>
          <w:sz w:val="24"/>
          <w:szCs w:val="24"/>
        </w:rPr>
        <w:t>Слово за самовили</w:t>
      </w:r>
    </w:p>
    <w:p w:rsidR="00F659E2" w:rsidRPr="00DB1955" w:rsidRDefault="00F659E2" w:rsidP="00DB1955">
      <w:pPr>
        <w:pStyle w:val="Style"/>
        <w:widowControl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DB1955">
        <w:rPr>
          <w:sz w:val="24"/>
          <w:szCs w:val="24"/>
        </w:rPr>
        <w:t xml:space="preserve">Беседы Григория Двоеслова (ръкопис). Пушкинский дом, Арх. Собр. № Д 172; № 143-182. </w:t>
      </w:r>
    </w:p>
    <w:p w:rsidR="00F659E2" w:rsidRPr="00DB1955" w:rsidRDefault="0051793B" w:rsidP="00DB19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659E2" w:rsidRPr="00DB1955">
        <w:rPr>
          <w:rFonts w:ascii="Times New Roman" w:hAnsi="Times New Roman" w:cs="Times New Roman"/>
          <w:sz w:val="24"/>
          <w:szCs w:val="24"/>
          <w:lang w:val="ru-RU"/>
        </w:rPr>
        <w:t xml:space="preserve">О писменех» – фрагмент – л. 73об – 81 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955">
        <w:rPr>
          <w:rFonts w:ascii="Times New Roman" w:hAnsi="Times New Roman" w:cs="Times New Roman"/>
          <w:sz w:val="24"/>
          <w:szCs w:val="24"/>
          <w:lang w:val="ru-RU"/>
        </w:rPr>
        <w:t>Начало на «О писменех», МДА 145, ХV в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955">
        <w:rPr>
          <w:rFonts w:ascii="Times New Roman" w:hAnsi="Times New Roman" w:cs="Times New Roman"/>
          <w:sz w:val="24"/>
          <w:szCs w:val="24"/>
          <w:lang w:val="ru-RU"/>
        </w:rPr>
        <w:t xml:space="preserve">Тълковна палея – фрагмент 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B1955">
        <w:rPr>
          <w:rFonts w:ascii="Times New Roman" w:hAnsi="Times New Roman" w:cs="Times New Roman"/>
          <w:sz w:val="24"/>
          <w:szCs w:val="24"/>
          <w:lang w:val="ru-RU"/>
        </w:rPr>
        <w:t xml:space="preserve">Златоструй, ХVІ в., Гилфердинг 142 – фрагмент 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955">
        <w:rPr>
          <w:rFonts w:ascii="Times New Roman" w:hAnsi="Times New Roman" w:cs="Times New Roman"/>
          <w:sz w:val="24"/>
          <w:szCs w:val="24"/>
          <w:lang w:val="ru-RU"/>
        </w:rPr>
        <w:t xml:space="preserve">Паримейник, Ф9, 58, от л. 1 до л. 171 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955">
        <w:rPr>
          <w:rFonts w:ascii="Times New Roman" w:hAnsi="Times New Roman" w:cs="Times New Roman"/>
          <w:sz w:val="24"/>
          <w:szCs w:val="24"/>
          <w:lang w:val="ru-RU"/>
        </w:rPr>
        <w:t>Огласителни слова на Кирил Йерусалимски, Син. 478</w:t>
      </w:r>
    </w:p>
    <w:p w:rsidR="00F659E2" w:rsidRPr="00DB1955" w:rsidRDefault="00F659E2" w:rsidP="00DB19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955">
        <w:rPr>
          <w:rFonts w:ascii="Times New Roman" w:hAnsi="Times New Roman" w:cs="Times New Roman"/>
          <w:sz w:val="24"/>
          <w:szCs w:val="24"/>
          <w:lang w:val="ru-RU"/>
        </w:rPr>
        <w:t xml:space="preserve">3/8 Кирило-Белозерски </w:t>
      </w:r>
    </w:p>
    <w:p w:rsidR="00DB1955" w:rsidRPr="00DB1955" w:rsidRDefault="00DB1955" w:rsidP="00DB195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659E2" w:rsidRPr="00DB1955" w:rsidRDefault="00F659E2" w:rsidP="00DB1955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F659E2" w:rsidRPr="00DB1955" w:rsidRDefault="00F659E2" w:rsidP="00DB1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6378" w:rsidRDefault="00D66378"/>
    <w:sectPr w:rsidR="00D66378" w:rsidSect="00451CBE">
      <w:foot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BF3" w:rsidRDefault="001D1BF3" w:rsidP="00F659E2">
      <w:pPr>
        <w:spacing w:after="0" w:line="240" w:lineRule="auto"/>
      </w:pPr>
      <w:r>
        <w:separator/>
      </w:r>
    </w:p>
  </w:endnote>
  <w:endnote w:type="continuationSeparator" w:id="1">
    <w:p w:rsidR="001D1BF3" w:rsidRDefault="001D1BF3" w:rsidP="00F6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BE" w:rsidRDefault="001D1BF3">
    <w:pPr>
      <w:pStyle w:val="Footer"/>
      <w:jc w:val="right"/>
    </w:pPr>
  </w:p>
  <w:p w:rsidR="00451CBE" w:rsidRDefault="001D1B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BF3" w:rsidRDefault="001D1BF3" w:rsidP="00F659E2">
      <w:pPr>
        <w:spacing w:after="0" w:line="240" w:lineRule="auto"/>
      </w:pPr>
      <w:r>
        <w:separator/>
      </w:r>
    </w:p>
  </w:footnote>
  <w:footnote w:type="continuationSeparator" w:id="1">
    <w:p w:rsidR="001D1BF3" w:rsidRDefault="001D1BF3" w:rsidP="00F6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2D90"/>
    <w:multiLevelType w:val="hybridMultilevel"/>
    <w:tmpl w:val="3F1EDD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D3B1D"/>
    <w:multiLevelType w:val="hybridMultilevel"/>
    <w:tmpl w:val="EE8E83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D6839"/>
    <w:multiLevelType w:val="hybridMultilevel"/>
    <w:tmpl w:val="537E60D8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CB36080"/>
    <w:multiLevelType w:val="hybridMultilevel"/>
    <w:tmpl w:val="C3C61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59E2"/>
    <w:rsid w:val="000E0081"/>
    <w:rsid w:val="000F51E0"/>
    <w:rsid w:val="001D1BF3"/>
    <w:rsid w:val="002D7773"/>
    <w:rsid w:val="003846C9"/>
    <w:rsid w:val="00467100"/>
    <w:rsid w:val="0051793B"/>
    <w:rsid w:val="0052356A"/>
    <w:rsid w:val="00793FA4"/>
    <w:rsid w:val="007B3F67"/>
    <w:rsid w:val="008975DF"/>
    <w:rsid w:val="008D7DC9"/>
    <w:rsid w:val="00AC5074"/>
    <w:rsid w:val="00B72099"/>
    <w:rsid w:val="00C245E4"/>
    <w:rsid w:val="00D27E0F"/>
    <w:rsid w:val="00D66378"/>
    <w:rsid w:val="00DB1955"/>
    <w:rsid w:val="00F6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6A"/>
  </w:style>
  <w:style w:type="paragraph" w:styleId="Heading1">
    <w:name w:val="heading 1"/>
    <w:basedOn w:val="Normal"/>
    <w:next w:val="Normal"/>
    <w:link w:val="Heading1Char"/>
    <w:uiPriority w:val="9"/>
    <w:qFormat/>
    <w:rsid w:val="00F659E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9E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style-span">
    <w:name w:val="apple-style-span"/>
    <w:basedOn w:val="DefaultParagraphFont"/>
    <w:rsid w:val="00F659E2"/>
  </w:style>
  <w:style w:type="character" w:customStyle="1" w:styleId="apple-converted-space">
    <w:name w:val="apple-converted-space"/>
    <w:basedOn w:val="DefaultParagraphFont"/>
    <w:rsid w:val="00F659E2"/>
  </w:style>
  <w:style w:type="paragraph" w:styleId="Footer">
    <w:name w:val="footer"/>
    <w:basedOn w:val="Normal"/>
    <w:link w:val="FooterChar"/>
    <w:uiPriority w:val="99"/>
    <w:unhideWhenUsed/>
    <w:rsid w:val="00F659E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59E2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F659E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659E2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6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9E2"/>
  </w:style>
  <w:style w:type="paragraph" w:customStyle="1" w:styleId="Style">
    <w:name w:val="Style"/>
    <w:rsid w:val="00F659E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атотоманова</dc:creator>
  <cp:keywords/>
  <dc:description/>
  <cp:lastModifiedBy>атотоманова</cp:lastModifiedBy>
  <cp:revision>13</cp:revision>
  <dcterms:created xsi:type="dcterms:W3CDTF">2011-03-31T08:10:00Z</dcterms:created>
  <dcterms:modified xsi:type="dcterms:W3CDTF">2011-06-15T13:15:00Z</dcterms:modified>
</cp:coreProperties>
</file>